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442" w:rsidRDefault="00875442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75442" w:rsidRDefault="00875442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0732" cy="899162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ОУ-лого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3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5442" w:rsidRDefault="00875442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875442" w:rsidRDefault="00875442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7645F6" w:rsidRDefault="00F2191C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</w:t>
      </w:r>
    </w:p>
    <w:p w:rsidR="007645F6" w:rsidRDefault="00F2191C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ДИРЕКТОРА</w:t>
      </w:r>
    </w:p>
    <w:p w:rsidR="007645F6" w:rsidRDefault="00F2191C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ОУ “</w:t>
      </w:r>
      <w:r w:rsidR="008754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Д-р Иван </w:t>
      </w:r>
      <w:proofErr w:type="spellStart"/>
      <w:r w:rsidR="008754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Селимински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”</w:t>
      </w:r>
    </w:p>
    <w:p w:rsidR="007645F6" w:rsidRDefault="00875442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Гр. Сливен</w:t>
      </w:r>
    </w:p>
    <w:p w:rsidR="007645F6" w:rsidRDefault="00F2191C">
      <w:pPr>
        <w:keepNext/>
        <w:keepLines/>
        <w:spacing w:after="0"/>
        <w:ind w:left="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ЗАЯВЛЕНИЕ</w:t>
      </w:r>
    </w:p>
    <w:p w:rsidR="007645F6" w:rsidRDefault="007645F6">
      <w:pPr>
        <w:keepNext/>
        <w:keepLines/>
        <w:spacing w:after="0"/>
        <w:ind w:left="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645F6" w:rsidRDefault="00F2191C">
      <w:pPr>
        <w:spacing w:after="13" w:line="251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 ..............................................................................................................................................................,</w:t>
      </w:r>
    </w:p>
    <w:p w:rsidR="007645F6" w:rsidRDefault="00F2191C">
      <w:pPr>
        <w:spacing w:after="258"/>
        <w:ind w:left="18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име, презиме, фамилия на родителя/настойника по документ за самоличност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7645F6" w:rsidRDefault="00F2191C">
      <w:pPr>
        <w:spacing w:after="0"/>
        <w:ind w:left="18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 ……………………………………………………………………………………………….……</w:t>
      </w:r>
    </w:p>
    <w:p w:rsidR="007645F6" w:rsidRDefault="00F2191C">
      <w:pPr>
        <w:spacing w:after="0"/>
        <w:ind w:left="18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електронна поща:........................................................., телефонен номер:.............................................</w:t>
      </w:r>
    </w:p>
    <w:p w:rsidR="007645F6" w:rsidRDefault="00F2191C">
      <w:pPr>
        <w:spacing w:after="0"/>
        <w:ind w:left="18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родител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..............................................................................................................................................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.,</w:t>
      </w:r>
    </w:p>
    <w:p w:rsidR="007645F6" w:rsidRDefault="00F2191C">
      <w:pPr>
        <w:spacing w:after="0"/>
        <w:ind w:left="18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име, презиме, фамилия на ученика/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чката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7645F6" w:rsidRDefault="00F2191C">
      <w:pPr>
        <w:spacing w:after="0"/>
        <w:ind w:left="18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който/която е ученик/ученичка от  ............ клас </w:t>
      </w:r>
      <w:r>
        <w:rPr>
          <w:rFonts w:ascii="Times New Roman" w:eastAsia="Times New Roman" w:hAnsi="Times New Roman" w:cs="Times New Roman"/>
          <w:sz w:val="24"/>
          <w:szCs w:val="24"/>
        </w:rPr>
        <w:t>през учебната 20…</w:t>
      </w:r>
      <w:r w:rsidR="00875442">
        <w:rPr>
          <w:rFonts w:ascii="Times New Roman" w:eastAsia="Times New Roman" w:hAnsi="Times New Roman" w:cs="Times New Roman"/>
          <w:sz w:val="24"/>
          <w:szCs w:val="24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</w:rPr>
        <w:t>/20…</w:t>
      </w:r>
      <w:r w:rsidR="00875442">
        <w:rPr>
          <w:rFonts w:ascii="Times New Roman" w:eastAsia="Times New Roman" w:hAnsi="Times New Roman" w:cs="Times New Roman"/>
          <w:sz w:val="24"/>
          <w:szCs w:val="24"/>
        </w:rPr>
        <w:t>….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година в</w:t>
      </w:r>
    </w:p>
    <w:p w:rsidR="007645F6" w:rsidRDefault="00875442">
      <w:pPr>
        <w:spacing w:after="245"/>
        <w:ind w:left="18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ОУ „Д-р Иван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Селимински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“ гр. Сливен</w:t>
      </w:r>
    </w:p>
    <w:p w:rsidR="007645F6" w:rsidRDefault="00F2191C">
      <w:pPr>
        <w:spacing w:after="19" w:line="251" w:lineRule="auto"/>
        <w:ind w:left="-5" w:hanging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Заявявам, че желая синът ми/дъщеря ми да участва в дейности по НП “България – образователни маршрути”, Модул 1 </w:t>
      </w:r>
      <w:r>
        <w:rPr>
          <w:rFonts w:ascii="Times New Roman" w:eastAsia="Times New Roman" w:hAnsi="Times New Roman" w:cs="Times New Roman"/>
          <w:sz w:val="24"/>
          <w:szCs w:val="24"/>
        </w:rPr>
        <w:t>“Образователни маршрути”, МОН,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87544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г., одобрена с </w:t>
      </w:r>
      <w:r w:rsidRPr="00875442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Решение № </w:t>
      </w:r>
      <w:r w:rsidR="00C675C1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en-US"/>
        </w:rPr>
        <w:t>295</w:t>
      </w:r>
      <w:r w:rsidRPr="00875442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 от </w:t>
      </w:r>
      <w:r w:rsidR="00C675C1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  <w:lang w:val="en-US"/>
        </w:rPr>
        <w:t>24</w:t>
      </w:r>
      <w:r w:rsidRPr="00875442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 </w:t>
      </w:r>
      <w:r w:rsidR="00C675C1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април</w:t>
      </w:r>
      <w:r w:rsidRPr="00875442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 202</w:t>
      </w:r>
      <w:r w:rsidR="00C675C1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4</w:t>
      </w:r>
      <w:r w:rsidRPr="00875442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 г. на Министерския съвет (публ.</w:t>
      </w:r>
      <w:r w:rsidR="00C675C1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25.04</w:t>
      </w:r>
      <w:r w:rsidRPr="00875442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.202</w:t>
      </w:r>
      <w:r w:rsidR="00C675C1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>4</w:t>
      </w:r>
      <w:r w:rsidRPr="00875442"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  <w:t xml:space="preserve"> г.)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период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провеждане </w:t>
      </w:r>
      <w:r w:rsidR="0087544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…………………………………………………..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по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маршрут</w:t>
      </w:r>
      <w:r w:rsidR="00875442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……………………………………………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 обекти на посещение </w:t>
      </w:r>
      <w:r w:rsidR="00875442">
        <w:rPr>
          <w:rFonts w:ascii="Times New Roman" w:eastAsia="Times New Roman" w:hAnsi="Times New Roman" w:cs="Times New Roman"/>
          <w:b/>
          <w:sz w:val="24"/>
          <w:szCs w:val="24"/>
        </w:rPr>
        <w:t>…………………………………..</w:t>
      </w:r>
    </w:p>
    <w:p w:rsidR="007645F6" w:rsidRDefault="00F2191C">
      <w:pPr>
        <w:spacing w:after="227" w:line="251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Запознат/а съм с приетите от педагогическия съвет критерии за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подбор на ученици за участие в образователните маршрути по програмата и подавам следната информация по критериите за подбор, отнасящи се до моето дете:</w:t>
      </w:r>
    </w:p>
    <w:tbl>
      <w:tblPr>
        <w:tblStyle w:val="a6"/>
        <w:tblW w:w="9981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1320"/>
        <w:gridCol w:w="5139"/>
        <w:gridCol w:w="2250"/>
        <w:gridCol w:w="1260"/>
        <w:gridCol w:w="12"/>
      </w:tblGrid>
      <w:tr w:rsidR="00C675C1" w:rsidRPr="00CA4644" w:rsidTr="00F25CC8">
        <w:trPr>
          <w:gridAfter w:val="1"/>
          <w:wAfter w:w="12" w:type="dxa"/>
          <w:trHeight w:val="5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left="25"/>
              <w:jc w:val="center"/>
              <w:rPr>
                <w:rFonts w:ascii="Times New Roman" w:hAnsi="Times New Roman" w:cs="Times New Roman"/>
              </w:rPr>
            </w:pPr>
            <w:bookmarkStart w:id="1" w:name="_GoBack"/>
            <w:r w:rsidRPr="00CA464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jc w:val="center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 xml:space="preserve">Критерии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left="40"/>
              <w:jc w:val="center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Брой точки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jc w:val="center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Точки на ученика</w:t>
            </w:r>
          </w:p>
        </w:tc>
      </w:tr>
      <w:tr w:rsidR="00C675C1" w:rsidRPr="00CA4644" w:rsidTr="00F25CC8">
        <w:trPr>
          <w:trHeight w:val="56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8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Представяне в образователния процес - доказва се чрез данните от електронния дневник Школо</w:t>
            </w:r>
          </w:p>
        </w:tc>
      </w:tr>
      <w:tr w:rsidR="00C675C1" w:rsidRPr="00CA4644" w:rsidTr="00F25CC8">
        <w:trPr>
          <w:gridAfter w:val="1"/>
          <w:wAfter w:w="12" w:type="dxa"/>
          <w:trHeight w:val="56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1.1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Среден успех за учебната година 2023/2024 от всички предмети, изучавани по учебен план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right="14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Брой точки равен на оценката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434343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16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1.2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Наличие на отсъствия по неуважителни причини през учебната 2023/2024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spacing w:line="238" w:lineRule="auto"/>
              <w:ind w:right="14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 xml:space="preserve">Отнемат се точки, съответстващи на броя на отсъствията по неуважителни причини </w:t>
            </w:r>
          </w:p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389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1.3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100% без отсъствия за цялата учебна година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spacing w:line="238" w:lineRule="auto"/>
              <w:ind w:right="14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2 точки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56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 xml:space="preserve">Липса на забележки по учебни предмети 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2 точки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56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lastRenderedPageBreak/>
              <w:t>1.5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Липса на санкции наложени от директор или по решение на Педагогически съвет през учебната 2023/2024 г.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2 точки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5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1.6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Участия на ученика в дейности и инициативи, свързани с живота на училището през учебната 2023/2024 г. (без дейности по План за обща подкрепа)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ind w:right="21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по 1 точка за всяка дейност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5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1.7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Участия в доброволчески инициативи (без дейности по План за обща подкрепа)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ind w:right="21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По 1 точка за доброволческа инициатива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1445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1.8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  <w:b/>
                <w:i/>
              </w:rPr>
            </w:pPr>
            <w:r w:rsidRPr="00CA4644">
              <w:rPr>
                <w:rFonts w:ascii="Times New Roman" w:hAnsi="Times New Roman" w:cs="Times New Roman"/>
              </w:rPr>
              <w:t xml:space="preserve">Участия на ученика в олимпиади, състезания, конкурси и др., като представител на училището, провеждани в един кръг/етап през учебната 2022/2023 г. </w:t>
            </w:r>
            <w:r w:rsidRPr="00CA4644">
              <w:rPr>
                <w:rFonts w:ascii="Times New Roman" w:hAnsi="Times New Roman" w:cs="Times New Roman"/>
                <w:b/>
                <w:i/>
              </w:rPr>
              <w:t>(удостоверява се с копия на грамоти/протоколи и др.)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ind w:right="21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По 1 точка за всяко доказано участие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878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1.9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Допуснати до национален и/или международен финален кръг на състезание, олимпиада, конкурс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ind w:right="21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3 точки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836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1.10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Класирани до 3 място включително на областен или зонален кръг на олимпиада, състезание или конкурс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ind w:right="21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По 2 точки на състезание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5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1.11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Наличие на отличие/награда за класиране на 1-во, 2-ро или 3-то място от финален кръг на национално/международно  състезание, олимпиада, конкурс и др., като представител на училището, през учебната 2023/2024 г.</w:t>
            </w:r>
          </w:p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  <w:i/>
              </w:rPr>
              <w:t>(удостоверява се с копия на грамоти/протоколи и др. под.)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434343"/>
            </w:tcBorders>
          </w:tcPr>
          <w:p w:rsidR="00C675C1" w:rsidRPr="00CA4644" w:rsidRDefault="00C675C1" w:rsidP="00F25CC8">
            <w:pPr>
              <w:ind w:right="21"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по 3 точки за всяка доказана награда</w:t>
            </w:r>
          </w:p>
        </w:tc>
        <w:tc>
          <w:tcPr>
            <w:tcW w:w="1260" w:type="dxa"/>
            <w:tcBorders>
              <w:top w:val="single" w:sz="8" w:space="0" w:color="434343"/>
              <w:left w:val="single" w:sz="8" w:space="0" w:color="434343"/>
              <w:bottom w:val="single" w:sz="8" w:space="0" w:color="434343"/>
              <w:right w:val="single" w:sz="8" w:space="0" w:color="434343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trHeight w:val="5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866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</w:rPr>
              <w:t>Социален статус - доказва се с предоставени по критериите документи от родителя.</w:t>
            </w:r>
          </w:p>
        </w:tc>
      </w:tr>
      <w:tr w:rsidR="00C675C1" w:rsidRPr="00CA4644" w:rsidTr="00F25CC8">
        <w:trPr>
          <w:gridAfter w:val="1"/>
          <w:wAfter w:w="12" w:type="dxa"/>
          <w:trHeight w:val="2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2.1.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Дете, отглеждано в семейство без родители (и двамата родители са починали)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3 точки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2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2.2.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Дете, отглеждано в семейство с 1 родител</w:t>
            </w:r>
          </w:p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  <w:i/>
              </w:rPr>
              <w:t>(удостоверява се с документ)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2 точки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5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2.3.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Дете с брат/сестра  обучавани в училище</w:t>
            </w:r>
          </w:p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  <w:b/>
                <w:i/>
              </w:rPr>
              <w:t>(извършва се проверка от училището по служебен ред)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2 точки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2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</w:rPr>
            </w:pPr>
            <w:r w:rsidRPr="00CA4644"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  <w:b/>
                <w:i/>
              </w:rPr>
            </w:pPr>
            <w:r w:rsidRPr="00CA4644">
              <w:rPr>
                <w:rFonts w:ascii="Times New Roman" w:hAnsi="Times New Roman" w:cs="Times New Roman"/>
                <w:b/>
                <w:i/>
              </w:rPr>
              <w:t>Дете от семейство с повече от две деца (учащи, до 18 години, вкл.)</w:t>
            </w: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  <w:r w:rsidRPr="00CA4644">
              <w:rPr>
                <w:rFonts w:ascii="Times New Roman" w:hAnsi="Times New Roman" w:cs="Times New Roman"/>
              </w:rPr>
              <w:t>2 точки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tr w:rsidR="00C675C1" w:rsidRPr="00CA4644" w:rsidTr="00F25CC8">
        <w:trPr>
          <w:gridAfter w:val="1"/>
          <w:wAfter w:w="12" w:type="dxa"/>
          <w:trHeight w:val="280"/>
        </w:trPr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ind w:firstLine="10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675C1" w:rsidRPr="00CA4644" w:rsidRDefault="00C675C1" w:rsidP="00F25CC8">
            <w:pPr>
              <w:rPr>
                <w:rFonts w:ascii="Times New Roman" w:hAnsi="Times New Roman" w:cs="Times New Roman"/>
              </w:rPr>
            </w:pPr>
          </w:p>
        </w:tc>
      </w:tr>
      <w:bookmarkEnd w:id="1"/>
    </w:tbl>
    <w:p w:rsidR="007645F6" w:rsidRDefault="007645F6">
      <w:pPr>
        <w:spacing w:after="253" w:line="251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45F6" w:rsidRDefault="00F2191C">
      <w:pPr>
        <w:spacing w:after="253" w:line="251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Прилагам следните документи:</w:t>
      </w:r>
    </w:p>
    <w:p w:rsidR="007645F6" w:rsidRDefault="00F2191C">
      <w:pPr>
        <w:numPr>
          <w:ilvl w:val="0"/>
          <w:numId w:val="1"/>
        </w:numPr>
        <w:spacing w:after="18" w:line="252" w:lineRule="auto"/>
        <w:ind w:right="2006" w:hanging="436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…………………………………………………. </w:t>
      </w:r>
    </w:p>
    <w:p w:rsidR="007645F6" w:rsidRDefault="00F219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" w:line="252" w:lineRule="auto"/>
        <w:ind w:right="2006" w:hanging="436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…………………………………………………. </w:t>
      </w:r>
    </w:p>
    <w:p w:rsidR="007645F6" w:rsidRDefault="00F219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" w:line="252" w:lineRule="auto"/>
        <w:ind w:right="2006" w:hanging="436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</w:t>
      </w:r>
    </w:p>
    <w:p w:rsidR="007645F6" w:rsidRDefault="00F219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" w:line="252" w:lineRule="auto"/>
        <w:ind w:right="2006" w:hanging="436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</w:t>
      </w:r>
    </w:p>
    <w:p w:rsidR="007645F6" w:rsidRDefault="00F219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8" w:line="252" w:lineRule="auto"/>
        <w:ind w:right="2006" w:hanging="436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…………………………………………………. </w:t>
      </w:r>
    </w:p>
    <w:p w:rsidR="007645F6" w:rsidRDefault="00F2191C">
      <w:pPr>
        <w:spacing w:after="227" w:line="240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уважение,</w:t>
      </w:r>
    </w:p>
    <w:p w:rsidR="007645F6" w:rsidRDefault="00F2191C">
      <w:pPr>
        <w:spacing w:after="227" w:line="240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…………………….</w:t>
      </w:r>
    </w:p>
    <w:p w:rsidR="007645F6" w:rsidRDefault="00F2191C">
      <w:pPr>
        <w:spacing w:after="227" w:line="240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(име, фамилия)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(подпис)</w:t>
      </w:r>
    </w:p>
    <w:p w:rsidR="007645F6" w:rsidRDefault="00C675C1">
      <w:pPr>
        <w:spacing w:after="227" w:line="251" w:lineRule="auto"/>
        <w:ind w:left="-5" w:hanging="1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column"/>
      </w:r>
      <w:r w:rsidR="00F2191C">
        <w:rPr>
          <w:rFonts w:ascii="Times New Roman" w:eastAsia="Times New Roman" w:hAnsi="Times New Roman" w:cs="Times New Roman"/>
          <w:b/>
        </w:rPr>
        <w:t>Попълва се служебно:</w:t>
      </w:r>
    </w:p>
    <w:tbl>
      <w:tblPr>
        <w:tblStyle w:val="a7"/>
        <w:tblW w:w="9916" w:type="dxa"/>
        <w:tblInd w:w="-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8"/>
        <w:gridCol w:w="4958"/>
      </w:tblGrid>
      <w:tr w:rsidR="007645F6">
        <w:tc>
          <w:tcPr>
            <w:tcW w:w="49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45F6" w:rsidRDefault="00F219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Общ брой точки</w:t>
            </w:r>
          </w:p>
        </w:tc>
        <w:tc>
          <w:tcPr>
            <w:tcW w:w="49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45F6" w:rsidRDefault="00F219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Подпис на член на комисията:</w:t>
            </w:r>
          </w:p>
        </w:tc>
      </w:tr>
      <w:tr w:rsidR="007645F6">
        <w:tc>
          <w:tcPr>
            <w:tcW w:w="49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45F6" w:rsidRDefault="00764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9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645F6" w:rsidRDefault="007645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7645F6" w:rsidRDefault="007645F6">
      <w:pPr>
        <w:spacing w:after="227" w:line="251" w:lineRule="auto"/>
        <w:ind w:left="-5" w:hanging="10"/>
        <w:jc w:val="both"/>
      </w:pPr>
    </w:p>
    <w:sectPr w:rsidR="007645F6">
      <w:pgSz w:w="11906" w:h="16838"/>
      <w:pgMar w:top="566" w:right="862" w:bottom="1417" w:left="1133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1E2480"/>
    <w:multiLevelType w:val="multilevel"/>
    <w:tmpl w:val="0FA8074A"/>
    <w:lvl w:ilvl="0">
      <w:start w:val="1"/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5F6"/>
    <w:rsid w:val="007645F6"/>
    <w:rsid w:val="00875442"/>
    <w:rsid w:val="00C675C1"/>
    <w:rsid w:val="00CA4644"/>
    <w:rsid w:val="00F2191C"/>
    <w:rsid w:val="00F6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DF9F"/>
  <w15:docId w15:val="{FE953C62-C597-47EE-8756-FEA2F8EEB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A1022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59" w:type="dxa"/>
        <w:left w:w="80" w:type="dxa"/>
        <w:right w:w="115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59" w:type="dxa"/>
        <w:left w:w="8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lojRvYkYNazYQ6M/PkSk88Cg2Q==">CgMxLjAyCGguZ2pkZ3hzOAByITFKV1doVHFjM0Jnem9HaFNuRUVTRzhBd2l2MElESkdROA==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Antim 1</dc:creator>
  <cp:lastModifiedBy>Владимира Тенева</cp:lastModifiedBy>
  <cp:revision>4</cp:revision>
  <dcterms:created xsi:type="dcterms:W3CDTF">2024-04-16T10:13:00Z</dcterms:created>
  <dcterms:modified xsi:type="dcterms:W3CDTF">2024-04-26T09:09:00Z</dcterms:modified>
</cp:coreProperties>
</file>